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91A6411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37065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433BEA9A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7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706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56D4F806" w:rsidR="00237065" w:rsidRPr="00237065" w:rsidRDefault="00237065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66AE7E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237065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237065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237065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3706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37065">
        <w:rPr>
          <w:sz w:val="24"/>
          <w:szCs w:val="24"/>
        </w:rPr>
        <w:t xml:space="preserve">875 </w:t>
      </w:r>
      <w:r w:rsidR="00614292" w:rsidRPr="00406E0F">
        <w:rPr>
          <w:sz w:val="24"/>
          <w:szCs w:val="24"/>
        </w:rPr>
        <w:t>кв</w:t>
      </w:r>
      <w:r w:rsidR="00614292" w:rsidRPr="0023706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3706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3706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3706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37065">
        <w:rPr>
          <w:sz w:val="24"/>
          <w:szCs w:val="24"/>
        </w:rPr>
        <w:t xml:space="preserve"> 50:28:0030263:337, </w:t>
      </w:r>
      <w:r w:rsidR="00614292" w:rsidRPr="00406E0F">
        <w:rPr>
          <w:sz w:val="24"/>
          <w:szCs w:val="24"/>
        </w:rPr>
        <w:t>категория</w:t>
      </w:r>
      <w:r w:rsidR="00614292" w:rsidRPr="0023706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3706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3706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3706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37065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23706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3706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37065">
        <w:rPr>
          <w:sz w:val="24"/>
          <w:szCs w:val="24"/>
        </w:rPr>
        <w:t>: Московская область, г Домодедово, мкр Белые Столбы, ул Севастопольская, Российская Федерация,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226A4EC6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237065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2BA6FB4" w14:textId="77777777" w:rsidR="00DE6E2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Москва (Домодедово); Полностью расположен в приаэродромной территории аэродрома Остафьево. Полностью расположен в водоохранной зоне (ручей). Полностью расположен в приб</w:t>
      </w:r>
      <w:r w:rsidR="00DE6E23">
        <w:rPr>
          <w:rFonts w:ascii="Times New Roman" w:hAnsi="Times New Roman" w:cs="Times New Roman"/>
          <w:noProof/>
          <w:sz w:val="24"/>
          <w:szCs w:val="24"/>
        </w:rPr>
        <w:t>режной защитной полосе (ручей).</w:t>
      </w:r>
    </w:p>
    <w:p w14:paraId="411D5651" w14:textId="70ECAD1F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3C52B1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237065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237065">
        <w:rPr>
          <w:rFonts w:eastAsia="Times New Roman"/>
        </w:rPr>
        <w:t xml:space="preserve"> «</w:t>
      </w:r>
      <w:r w:rsidR="00237065">
        <w:rPr>
          <w:rFonts w:eastAsia="Times New Roman"/>
          <w:noProof/>
        </w:rPr>
        <w:t>__</w:t>
      </w:r>
      <w:r w:rsidR="005C2D18" w:rsidRPr="00237065">
        <w:rPr>
          <w:rFonts w:eastAsia="Times New Roman"/>
        </w:rPr>
        <w:t>»</w:t>
      </w:r>
      <w:r w:rsidR="00951A83" w:rsidRPr="00237065">
        <w:rPr>
          <w:rFonts w:eastAsia="Times New Roman"/>
        </w:rPr>
        <w:t xml:space="preserve"> </w:t>
      </w:r>
      <w:r w:rsidR="00237065">
        <w:rPr>
          <w:rFonts w:eastAsia="Times New Roman"/>
          <w:noProof/>
        </w:rPr>
        <w:t>____</w:t>
      </w:r>
      <w:r w:rsidR="00B63980" w:rsidRPr="00237065">
        <w:rPr>
          <w:rFonts w:eastAsia="Times New Roman"/>
        </w:rPr>
        <w:t xml:space="preserve"> </w:t>
      </w:r>
      <w:r w:rsidR="00B63980" w:rsidRPr="00237065">
        <w:rPr>
          <w:rFonts w:eastAsia="Times New Roman"/>
          <w:noProof/>
        </w:rPr>
        <w:t>20</w:t>
      </w:r>
      <w:r w:rsidR="00237065">
        <w:rPr>
          <w:rFonts w:eastAsia="Times New Roman"/>
          <w:noProof/>
        </w:rPr>
        <w:t>__</w:t>
      </w:r>
      <w:r w:rsidR="00777B39" w:rsidRPr="00237065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237065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237065">
        <w:t xml:space="preserve"> </w:t>
      </w:r>
      <w:r w:rsidR="00237065" w:rsidRPr="00237065">
        <w:rPr>
          <w:rFonts w:eastAsia="Times New Roman"/>
        </w:rPr>
        <w:t>«</w:t>
      </w:r>
      <w:r w:rsidR="00237065">
        <w:rPr>
          <w:rFonts w:eastAsia="Times New Roman"/>
          <w:noProof/>
        </w:rPr>
        <w:t>__</w:t>
      </w:r>
      <w:r w:rsidR="00237065" w:rsidRPr="00237065">
        <w:rPr>
          <w:rFonts w:eastAsia="Times New Roman"/>
        </w:rPr>
        <w:t xml:space="preserve">» </w:t>
      </w:r>
      <w:r w:rsidR="00237065">
        <w:rPr>
          <w:rFonts w:eastAsia="Times New Roman"/>
          <w:noProof/>
        </w:rPr>
        <w:t>____</w:t>
      </w:r>
      <w:r w:rsidR="00237065" w:rsidRPr="00237065">
        <w:rPr>
          <w:rFonts w:eastAsia="Times New Roman"/>
        </w:rPr>
        <w:t xml:space="preserve"> </w:t>
      </w:r>
      <w:r w:rsidR="00237065" w:rsidRPr="00237065">
        <w:rPr>
          <w:rFonts w:eastAsia="Times New Roman"/>
          <w:noProof/>
        </w:rPr>
        <w:t>20</w:t>
      </w:r>
      <w:r w:rsidR="00237065">
        <w:rPr>
          <w:rFonts w:eastAsia="Times New Roman"/>
          <w:noProof/>
        </w:rPr>
        <w:t>__</w:t>
      </w:r>
      <w:r w:rsidR="002E2BF6" w:rsidRPr="00237065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237065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</w:t>
      </w:r>
      <w:r w:rsidRPr="00406E0F">
        <w:lastRenderedPageBreak/>
        <w:t>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9F29643" w14:textId="05F0F210" w:rsidR="00DF3F1D" w:rsidRPr="00237065" w:rsidRDefault="005D4220" w:rsidP="00237065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237065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0F9CF3FC" w:rsidR="008B6048" w:rsidRPr="00406E0F" w:rsidRDefault="00237065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3706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370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3706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706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A339C1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37065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875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3706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DB39CC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37065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26B88C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37065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237065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237065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EAB10FA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37065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13DEF" w14:textId="77777777" w:rsidR="00541871" w:rsidRDefault="00541871" w:rsidP="00195C19">
      <w:r>
        <w:separator/>
      </w:r>
    </w:p>
  </w:endnote>
  <w:endnote w:type="continuationSeparator" w:id="0">
    <w:p w14:paraId="044ADEAA" w14:textId="77777777" w:rsidR="00541871" w:rsidRDefault="0054187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CB4A0" w14:textId="77777777" w:rsidR="00541871" w:rsidRDefault="00541871" w:rsidP="00195C19">
      <w:r>
        <w:separator/>
      </w:r>
    </w:p>
  </w:footnote>
  <w:footnote w:type="continuationSeparator" w:id="0">
    <w:p w14:paraId="5E372EB8" w14:textId="77777777" w:rsidR="00541871" w:rsidRDefault="0054187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68E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065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187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23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9140A-5021-487D-9D24-6FFA8581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2866</Words>
  <Characters>16339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45</cp:revision>
  <cp:lastPrinted>2022-02-16T11:57:00Z</cp:lastPrinted>
  <dcterms:created xsi:type="dcterms:W3CDTF">2022-09-13T06:42:00Z</dcterms:created>
  <dcterms:modified xsi:type="dcterms:W3CDTF">2023-07-13T14:42:00Z</dcterms:modified>
</cp:coreProperties>
</file>